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y-2"/>
        <w:spacing w:before="0" w:after="280"/>
        <w:rPr/>
      </w:pPr>
      <w:r>
        <w:rPr>
          <w:rStyle w:val="Strong"/>
          <w:rFonts w:eastAsia="" w:eastAsiaTheme="majorEastAsia"/>
        </w:rPr>
        <w:t>[Your Name]</w:t>
      </w:r>
      <w:r>
        <w:rPr/>
        <w:br/>
      </w:r>
      <w:r>
        <w:rPr>
          <w:rStyle w:val="Strong"/>
          <w:rFonts w:eastAsia="" w:eastAsiaTheme="majorEastAsia"/>
        </w:rPr>
        <w:t>[Your Address]</w:t>
      </w:r>
      <w:r>
        <w:rPr/>
        <w:br/>
      </w:r>
      <w:r>
        <w:rPr>
          <w:rStyle w:val="Strong"/>
          <w:rFonts w:eastAsia="" w:eastAsiaTheme="majorEastAsia"/>
        </w:rPr>
        <w:t>[City, State, ZIP]</w:t>
      </w:r>
      <w:r>
        <w:rPr/>
        <w:br/>
      </w:r>
      <w:r>
        <w:rPr>
          <w:rStyle w:val="Strong"/>
          <w:rFonts w:eastAsia="" w:eastAsiaTheme="majorEastAsia"/>
        </w:rPr>
        <w:t>[Email Address]</w:t>
      </w:r>
      <w:r>
        <w:rPr/>
        <w:br/>
      </w:r>
      <w:r>
        <w:rPr>
          <w:rStyle w:val="Strong"/>
          <w:rFonts w:eastAsia="" w:eastAsiaTheme="majorEastAsia"/>
        </w:rPr>
        <w:t>[Date]</w:t>
      </w:r>
    </w:p>
    <w:p>
      <w:pPr>
        <w:pStyle w:val="my-2"/>
        <w:spacing w:before="280" w:after="280"/>
        <w:rPr/>
      </w:pPr>
      <w:r>
        <w:rPr>
          <w:rStyle w:val="Strong"/>
          <w:rFonts w:eastAsia="" w:eastAsiaTheme="majorEastAsia"/>
        </w:rPr>
        <w:t>Michael Dell</w:t>
      </w:r>
      <w:r>
        <w:rPr/>
        <w:br/>
        <w:t>Chief Executive Officer</w:t>
        <w:br/>
        <w:t>Dell Technologies</w:t>
        <w:br/>
        <w:t>One Dell Way</w:t>
        <w:br/>
        <w:t>Round Rock, TX 78682</w:t>
      </w:r>
    </w:p>
    <w:p>
      <w:pPr>
        <w:pStyle w:val="my-2"/>
        <w:spacing w:before="280" w:after="280"/>
        <w:rPr/>
      </w:pPr>
      <w:r>
        <w:rPr>
          <w:rStyle w:val="Strong"/>
          <w:rFonts w:eastAsia="" w:eastAsiaTheme="majorEastAsia"/>
        </w:rPr>
        <w:t>Dear Mr. Dell,</w:t>
      </w:r>
    </w:p>
    <w:p>
      <w:pPr>
        <w:pStyle w:val="my-2"/>
        <w:spacing w:before="280" w:after="280"/>
        <w:rPr/>
      </w:pPr>
      <w:r>
        <w:rPr/>
        <w:t>I am writing to urge Dell Technologies to immediately end all business relationships with U.S. Immigration and Customs Enforcement (ICE) and Customs and Border Protection (CBP). As one of the world’s leading technology companies, Dell has the power—and the moral obligation—to ensure that its products and services are not used to enable or perpetuate human rights abuses.</w:t>
      </w:r>
    </w:p>
    <w:p>
      <w:pPr>
        <w:pStyle w:val="my-2"/>
        <w:spacing w:before="280" w:after="280"/>
        <w:rPr/>
      </w:pPr>
      <w:r>
        <w:rPr/>
        <w:t>ICE and CBP have been widely criticized for policies and practices that violate fundamental human rights, including family separations, the prolonged detention of asylum seekers, and alleged due process violations. By providing technology that facilitates these operations, Dell risks being complicit in the suffering and trauma inflicted on immigrant families and communities.</w:t>
      </w:r>
    </w:p>
    <w:p>
      <w:pPr>
        <w:pStyle w:val="my-2"/>
        <w:spacing w:before="280" w:after="280"/>
        <w:rPr/>
      </w:pPr>
      <w:r>
        <w:rPr/>
        <w:t>Your company’s stated commitment to ethics, inclusion, and social responsibility stands in stark contrast to continued partnerships with agencies responsible for such harm. Cutting ties with ICE and CBP would send a clear message to your employees, customers, and the broader public that Dell will not profit from the terrorization of vulnerable communities.</w:t>
      </w:r>
    </w:p>
    <w:p>
      <w:pPr>
        <w:pStyle w:val="my-2"/>
        <w:spacing w:before="280" w:after="280"/>
        <w:rPr/>
      </w:pPr>
      <w:r>
        <w:rPr/>
        <w:t>I urge you to take a stand for human rights and justice. Join the growing number of companies and institutions refusing to support these inhumane policies. Drop all contracts with ICE and CBP and use your influence to advocate for compassion and due process in U.S. immigration policy.</w:t>
      </w:r>
    </w:p>
    <w:p>
      <w:pPr>
        <w:pStyle w:val="my-2"/>
        <w:spacing w:before="280" w:after="280"/>
        <w:rPr/>
      </w:pPr>
      <w:r>
        <w:rPr/>
        <w:t>Dell has an opportunity to lead with integrity—to align its actions with its values and show true corporate responsibility. Please choose to stand with your employees, customers, and the families whose lives are being torn apart.</w:t>
      </w:r>
    </w:p>
    <w:p>
      <w:pPr>
        <w:pStyle w:val="my-2"/>
        <w:spacing w:before="280" w:after="280"/>
        <w:rPr/>
      </w:pPr>
      <w:r>
        <w:rPr/>
        <w:t>Sincerely,</w:t>
      </w:r>
    </w:p>
    <w:p>
      <w:pPr>
        <w:pStyle w:val="my-2"/>
        <w:spacing w:before="280" w:after="280"/>
        <w:rPr/>
      </w:pPr>
      <w:r>
        <w:rPr>
          <w:rStyle w:val="Strong"/>
          <w:rFonts w:eastAsia="" w:eastAsiaTheme="majorEastAsia"/>
        </w:rPr>
        <w:t>[Your Name]</w:t>
      </w:r>
    </w:p>
    <w:p>
      <w:pPr>
        <w:pStyle w:val="my-2"/>
        <w:spacing w:before="280" w:after="280"/>
        <w:rPr/>
      </w:pPr>
      <w:r>
        <w:rPr>
          <w:rStyle w:val="Strong"/>
          <w:rFonts w:eastAsia="" w:eastAsiaTheme="majorEastAsia"/>
        </w:rPr>
        <w:t>United States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Aptos Display">
    <w:charset w:val="00" w:characterSet="windows-1252"/>
    <w:family w:val="swiss"/>
    <w:pitch w:val="variable"/>
  </w:font>
  <w:font w:name="Aptos">
    <w:charset w:val="00" w:characterSet="windows-1252"/>
    <w:family w:val="swiss"/>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ptos" w:cs="Times New Roman (Body CS)" w:eastAsiaTheme="minorHAnsi"/>
        <w:sz w:val="22"/>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200"/>
      <w:jc w:val="start"/>
    </w:pPr>
    <w:rPr>
      <w:rFonts w:ascii="Calibri" w:hAnsi="Calibri" w:eastAsia="Aptos" w:cs="Times New Roman (Body CS)" w:eastAsiaTheme="minorHAnsi"/>
      <w:color w:val="auto"/>
      <w:kern w:val="0"/>
      <w:sz w:val="22"/>
      <w:szCs w:val="24"/>
      <w:lang w:val="en-US" w:eastAsia="en-US" w:bidi="ar-SA"/>
    </w:rPr>
  </w:style>
  <w:style w:type="paragraph" w:styleId="Heading1">
    <w:name w:val="heading 1"/>
    <w:basedOn w:val="Normal"/>
    <w:next w:val="Normal"/>
    <w:link w:val="Heading1Char"/>
    <w:uiPriority w:val="9"/>
    <w:qFormat/>
    <w:rsid w:val="00895d1d"/>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895d1d"/>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895d1d"/>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Heading4Char"/>
    <w:uiPriority w:val="9"/>
    <w:semiHidden/>
    <w:unhideWhenUsed/>
    <w:qFormat/>
    <w:rsid w:val="00895d1d"/>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Heading5Char"/>
    <w:uiPriority w:val="9"/>
    <w:semiHidden/>
    <w:unhideWhenUsed/>
    <w:qFormat/>
    <w:rsid w:val="00895d1d"/>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Heading6Char"/>
    <w:uiPriority w:val="9"/>
    <w:semiHidden/>
    <w:unhideWhenUsed/>
    <w:qFormat/>
    <w:rsid w:val="00895d1d"/>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895d1d"/>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895d1d"/>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895d1d"/>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95d1d"/>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895d1d"/>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895d1d"/>
    <w:rPr>
      <w:rFonts w:ascii="Aptos" w:hAnsi="Aptos" w:eastAsia="" w:cs="" w:asciiTheme="minorHAnsi" w:cstheme="majorBidi" w:eastAsiaTheme="majorEastAsia" w:hAnsiTheme="minorHAnsi"/>
      <w:color w:themeColor="accent1" w:themeShade="bf" w:val="0F4761"/>
      <w:sz w:val="28"/>
      <w:szCs w:val="28"/>
    </w:rPr>
  </w:style>
  <w:style w:type="character" w:styleId="Heading4Char" w:customStyle="1">
    <w:name w:val="Heading 4 Char"/>
    <w:basedOn w:val="DefaultParagraphFont"/>
    <w:link w:val="Heading4"/>
    <w:uiPriority w:val="9"/>
    <w:semiHidden/>
    <w:qFormat/>
    <w:rsid w:val="00895d1d"/>
    <w:rPr>
      <w:rFonts w:ascii="Aptos" w:hAnsi="Aptos" w:eastAsia="" w:cs="" w:asciiTheme="minorHAnsi" w:cstheme="majorBidi" w:eastAsiaTheme="majorEastAsia" w:hAnsiTheme="minorHAnsi"/>
      <w:i/>
      <w:iCs/>
      <w:color w:themeColor="accent1" w:themeShade="bf" w:val="0F4761"/>
    </w:rPr>
  </w:style>
  <w:style w:type="character" w:styleId="Heading5Char" w:customStyle="1">
    <w:name w:val="Heading 5 Char"/>
    <w:basedOn w:val="DefaultParagraphFont"/>
    <w:link w:val="Heading5"/>
    <w:uiPriority w:val="9"/>
    <w:semiHidden/>
    <w:qFormat/>
    <w:rsid w:val="00895d1d"/>
    <w:rPr>
      <w:rFonts w:ascii="Aptos" w:hAnsi="Aptos" w:eastAsia="" w:cs="" w:asciiTheme="minorHAnsi" w:cstheme="majorBidi" w:eastAsiaTheme="majorEastAsia" w:hAnsiTheme="minorHAnsi"/>
      <w:color w:themeColor="accent1" w:themeShade="bf" w:val="0F4761"/>
    </w:rPr>
  </w:style>
  <w:style w:type="character" w:styleId="Heading6Char" w:customStyle="1">
    <w:name w:val="Heading 6 Char"/>
    <w:basedOn w:val="DefaultParagraphFont"/>
    <w:link w:val="Heading6"/>
    <w:uiPriority w:val="9"/>
    <w:semiHidden/>
    <w:qFormat/>
    <w:rsid w:val="00895d1d"/>
    <w:rPr>
      <w:rFonts w:ascii="Aptos" w:hAnsi="Aptos"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895d1d"/>
    <w:rPr>
      <w:rFonts w:ascii="Aptos" w:hAnsi="Aptos"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895d1d"/>
    <w:rPr>
      <w:rFonts w:ascii="Aptos" w:hAnsi="Aptos"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895d1d"/>
    <w:rPr>
      <w:rFonts w:ascii="Aptos" w:hAnsi="Aptos"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895d1d"/>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95d1d"/>
    <w:rPr>
      <w:rFonts w:ascii="Aptos" w:hAnsi="Aptos"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895d1d"/>
    <w:rPr>
      <w:i/>
      <w:iCs/>
      <w:color w:themeColor="text1" w:themeTint="bf" w:val="404040"/>
    </w:rPr>
  </w:style>
  <w:style w:type="character" w:styleId="IntenseEmphasis">
    <w:name w:val="Intense Emphasis"/>
    <w:basedOn w:val="DefaultParagraphFont"/>
    <w:uiPriority w:val="21"/>
    <w:qFormat/>
    <w:rsid w:val="00895d1d"/>
    <w:rPr>
      <w:i/>
      <w:iCs/>
      <w:color w:themeColor="accent1" w:themeShade="bf" w:val="0F4761"/>
    </w:rPr>
  </w:style>
  <w:style w:type="character" w:styleId="IntenseQuoteChar" w:customStyle="1">
    <w:name w:val="Intense Quote Char"/>
    <w:basedOn w:val="DefaultParagraphFont"/>
    <w:link w:val="IntenseQuote"/>
    <w:uiPriority w:val="30"/>
    <w:qFormat/>
    <w:rsid w:val="00895d1d"/>
    <w:rPr>
      <w:i/>
      <w:iCs/>
      <w:color w:themeColor="accent1" w:themeShade="bf" w:val="0F4761"/>
    </w:rPr>
  </w:style>
  <w:style w:type="character" w:styleId="IntenseReference">
    <w:name w:val="Intense Reference"/>
    <w:basedOn w:val="DefaultParagraphFont"/>
    <w:uiPriority w:val="32"/>
    <w:qFormat/>
    <w:rsid w:val="00895d1d"/>
    <w:rPr>
      <w:b/>
      <w:bCs/>
      <w:smallCaps/>
      <w:color w:themeColor="accent1" w:themeShade="bf" w:val="0F4761"/>
      <w:spacing w:val="5"/>
    </w:rPr>
  </w:style>
  <w:style w:type="character" w:styleId="Strong">
    <w:name w:val="Strong"/>
    <w:basedOn w:val="DefaultParagraphFont"/>
    <w:uiPriority w:val="22"/>
    <w:qFormat/>
    <w:rsid w:val="00895d1d"/>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895d1d"/>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895d1d"/>
    <w:pPr>
      <w:spacing w:before="0" w:after="16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895d1d"/>
    <w:pPr>
      <w:spacing w:before="160" w:after="160"/>
      <w:jc w:val="center"/>
    </w:pPr>
    <w:rPr>
      <w:i/>
      <w:iCs/>
      <w:color w:themeColor="text1" w:themeTint="bf" w:val="404040"/>
    </w:rPr>
  </w:style>
  <w:style w:type="paragraph" w:styleId="ListParagraph">
    <w:name w:val="List Paragraph"/>
    <w:basedOn w:val="Normal"/>
    <w:uiPriority w:val="34"/>
    <w:qFormat/>
    <w:rsid w:val="00895d1d"/>
    <w:pPr>
      <w:spacing w:before="0" w:after="200"/>
      <w:ind w:start="720"/>
      <w:contextualSpacing/>
    </w:pPr>
    <w:rPr/>
  </w:style>
  <w:style w:type="paragraph" w:styleId="IntenseQuote">
    <w:name w:val="Intense Quote"/>
    <w:basedOn w:val="Normal"/>
    <w:next w:val="Normal"/>
    <w:link w:val="IntenseQuoteChar"/>
    <w:uiPriority w:val="30"/>
    <w:qFormat/>
    <w:rsid w:val="00895d1d"/>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my-2" w:customStyle="1">
    <w:name w:val="my-2"/>
    <w:basedOn w:val="Normal"/>
    <w:qFormat/>
    <w:rsid w:val="00895d1d"/>
    <w:pPr>
      <w:spacing w:beforeAutospacing="1" w:afterAutospacing="1"/>
    </w:pPr>
    <w:rPr>
      <w:rFonts w:ascii="Times New Roman" w:hAnsi="Times New Roman" w:eastAsia="Times New Roman" w:cs="Times New Roman"/>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LibreOffice/25.8.4.2$Windows_X86_64 LibreOffice_project/290daaa01b999472f0c7a3890eb6a550fd74c6df</Application>
  <AppVersion>15.0000</AppVersion>
  <Pages>1</Pages>
  <Words>281</Words>
  <Characters>1558</Characters>
  <CharactersWithSpaces>1825</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2026-01-15T11:36:15Z</dcterms:created>
  <dc:creator/>
  <dc:description/>
  <dc:language>en-US</dc:language>
  <cp:lastModifiedBy/>
  <dcterms:modified xsi:type="dcterms:W3CDTF">2026-01-15T11:53:23Z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